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2a62a710e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c4b6e2da149da"/>
      <w:footerReference xmlns:r="http://schemas.openxmlformats.org/officeDocument/2006/relationships" w:type="default" r:id="Rd406fb6cd6e6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TOPPEN INVEST AS   ·   Org.nr 983 723 713   ·   Naxbie 15   ·   4878 GRIMSTAD   ·   einar-ikt@hotmail.com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c4b6e2da149da" /><Relationship Type="http://schemas.openxmlformats.org/officeDocument/2006/relationships/footer" Target="/word/footer1.xml" Id="Rd406fb6cd6e64f1e" /></Relationships>
</file>