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6ccf434c5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NETTAPP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NETTAPP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65f6a62024575"/>
      <w:footerReference xmlns:r="http://schemas.openxmlformats.org/officeDocument/2006/relationships" w:type="default" r:id="R683b801d71b3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NETTAPP AS   ·   Org.nr 983 745 733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NETTAPP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65f6a62024575" /><Relationship Type="http://schemas.openxmlformats.org/officeDocument/2006/relationships/footer" Target="/word/footer1.xml" Id="R683b801d71b3434b" /></Relationships>
</file>