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43b0a820b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KITTELSAA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KITTELSAA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a1c8c017745bb"/>
      <w:footerReference xmlns:r="http://schemas.openxmlformats.org/officeDocument/2006/relationships" w:type="default" r:id="Rd361bb039996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KITTELSAA AS   ·   Org.nr 983 751 571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KITTELSAA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a1c8c017745bb" /><Relationship Type="http://schemas.openxmlformats.org/officeDocument/2006/relationships/footer" Target="/word/footer1.xml" Id="Rd361bb03999647ad" /></Relationships>
</file>