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304ac7c3142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GRANÅSEN REKRUTTSENTER AS</w:t>
      </w:r>
    </w:p>
    <w:sectPr>
      <w:headerReference xmlns:r="http://schemas.openxmlformats.org/officeDocument/2006/relationships" w:type="default" r:id="R9b1b4fa579f64bfe"/>
      <w:footerReference xmlns:r="http://schemas.openxmlformats.org/officeDocument/2006/relationships" w:type="default" r:id="R121e20b0745c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GRANÅSEN REKRUTTSENTER AS   ·   Org.nr 983 760 708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GRANÅSEN REKRUTTSENTER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b4fa579f64bfe" /><Relationship Type="http://schemas.openxmlformats.org/officeDocument/2006/relationships/footer" Target="/word/footer1.xml" Id="R121e20b0745c422b" /></Relationships>
</file>