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11b5fc2c544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GRANÅSEN REKRUTTSENTER AS</w:t>
      </w:r>
    </w:p>
    <w:sectPr>
      <w:headerReference xmlns:r="http://schemas.openxmlformats.org/officeDocument/2006/relationships" w:type="default" r:id="R96d0d859bdb448f0"/>
      <w:footerReference xmlns:r="http://schemas.openxmlformats.org/officeDocument/2006/relationships" w:type="default" r:id="R23d3994d7ae2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GRANÅSEN REKRUTTSENTER AS   ·   Org.nr 983 760 708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GRANÅSEN REKRUTTSENTER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0d859bdb448f0" /><Relationship Type="http://schemas.openxmlformats.org/officeDocument/2006/relationships/footer" Target="/word/footer1.xml" Id="R23d3994d7ae24165" /></Relationships>
</file>