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8006f8d30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a1bfb50ccd3943d2"/>
      <w:footerReference xmlns:r="http://schemas.openxmlformats.org/officeDocument/2006/relationships" w:type="default" r:id="Re1f510c4b44b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fb50ccd3943d2" /><Relationship Type="http://schemas.openxmlformats.org/officeDocument/2006/relationships/footer" Target="/word/footer1.xml" Id="Re1f510c4b44b4524" /></Relationships>
</file>