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b3cbfe487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ad33b11690aa4eca"/>
      <w:footerReference xmlns:r="http://schemas.openxmlformats.org/officeDocument/2006/relationships" w:type="default" r:id="R9b32cdcbb48b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3b11690aa4eca" /><Relationship Type="http://schemas.openxmlformats.org/officeDocument/2006/relationships/footer" Target="/word/footer1.xml" Id="R9b32cdcbb48b4069" /></Relationships>
</file>