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4a04138d142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OG MAGNE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OG MAGNE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d158c35754393"/>
      <w:footerReference xmlns:r="http://schemas.openxmlformats.org/officeDocument/2006/relationships" w:type="default" r:id="R181b25bef689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OG MAGNE BYGG AS   ·   Org.nr 983 887 465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OG MAGNE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d158c35754393" /><Relationship Type="http://schemas.openxmlformats.org/officeDocument/2006/relationships/footer" Target="/word/footer1.xml" Id="R181b25bef6894959" /></Relationships>
</file>