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33c4d8195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4a8643ad83a44853"/>
      <w:footerReference xmlns:r="http://schemas.openxmlformats.org/officeDocument/2006/relationships" w:type="default" r:id="R80cdd6f1f050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43ad83a44853" /><Relationship Type="http://schemas.openxmlformats.org/officeDocument/2006/relationships/footer" Target="/word/footer1.xml" Id="R80cdd6f1f0504c01" /></Relationships>
</file>