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475747060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ee5749d619f54d68"/>
      <w:footerReference xmlns:r="http://schemas.openxmlformats.org/officeDocument/2006/relationships" w:type="default" r:id="R29facd2a0719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749d619f54d68" /><Relationship Type="http://schemas.openxmlformats.org/officeDocument/2006/relationships/footer" Target="/word/footer1.xml" Id="R29facd2a071946da" /></Relationships>
</file>