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138ad4899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ccd53684f1bd478d"/>
      <w:footerReference xmlns:r="http://schemas.openxmlformats.org/officeDocument/2006/relationships" w:type="default" r:id="R5d1ec0e7c1c1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53684f1bd478d" /><Relationship Type="http://schemas.openxmlformats.org/officeDocument/2006/relationships/footer" Target="/word/footer1.xml" Id="R5d1ec0e7c1c14b0b" /></Relationships>
</file>