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b263d8e9e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INSTRUMENTSERVICE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INSTRUMENTSERVICE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0c4c28e424639"/>
      <w:footerReference xmlns:r="http://schemas.openxmlformats.org/officeDocument/2006/relationships" w:type="default" r:id="R5e6522952815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INSTRUMENTSERVICE AS   ·   Org.nr 984 036 760   ·   Griniveien 1   ·   0756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INSTRUMENTSERVICE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0c4c28e424639" /><Relationship Type="http://schemas.openxmlformats.org/officeDocument/2006/relationships/footer" Target="/word/footer1.xml" Id="R5e65229528154d19" /></Relationships>
</file>