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46d7a6dbb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TRELLEBAKKEN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TRELLEBAKKEN AS</w:t>
      </w:r>
    </w:p>
    <w:sectPr>
      <w:headerReference xmlns:r="http://schemas.openxmlformats.org/officeDocument/2006/relationships" w:type="default" r:id="R5b4f4d4e70234936"/>
      <w:footerReference xmlns:r="http://schemas.openxmlformats.org/officeDocument/2006/relationships" w:type="default" r:id="Rfd0becbbdea3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f4d4e70234936" /><Relationship Type="http://schemas.openxmlformats.org/officeDocument/2006/relationships/footer" Target="/word/footer1.xml" Id="Rfd0becbbdea34e10" /></Relationships>
</file>