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b9f0c5df145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HOLTA &amp; HÅLAND INSTRUMENTERING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HOLTA &amp; HÅLAND INSTRUMENTERING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019bf83fb043ab"/>
      <w:footerReference xmlns:r="http://schemas.openxmlformats.org/officeDocument/2006/relationships" w:type="default" r:id="R3e7c1c17971f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HOLTA &amp; HÅLAND INSTRUMENTERING AS   ·   Org.nr 984 055 749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HOLTA &amp; HÅLAND INSTRUMENTERING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19bf83fb043ab" /><Relationship Type="http://schemas.openxmlformats.org/officeDocument/2006/relationships/footer" Target="/word/footer1.xml" Id="R3e7c1c17971f44e0" /></Relationships>
</file>