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3f51f7017846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HELGE BJONGE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HELGE BJONGE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afbf70e51c4f0a"/>
      <w:footerReference xmlns:r="http://schemas.openxmlformats.org/officeDocument/2006/relationships" w:type="default" r:id="Rc34565edf9174e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HELGE BJONGE AS   ·   Org.nr 984 059 175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HELGE BJONGE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afbf70e51c4f0a" /><Relationship Type="http://schemas.openxmlformats.org/officeDocument/2006/relationships/footer" Target="/word/footer1.xml" Id="Rc34565edf9174efd" /></Relationships>
</file>