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5ee7496ee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HELGESEN OG THOMMESEN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HELGESEN OG THOMMESEN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8013a3a294a3b"/>
      <w:footerReference xmlns:r="http://schemas.openxmlformats.org/officeDocument/2006/relationships" w:type="default" r:id="R1a357ba4aedf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HELGESEN OG THOMMESEN AS   ·   Org.nr 984 060 882   ·   Kjøpmannsgata 17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HELGESEN OG THOMMESEN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8013a3a294a3b" /><Relationship Type="http://schemas.openxmlformats.org/officeDocument/2006/relationships/footer" Target="/word/footer1.xml" Id="R1a357ba4aedf4234" /></Relationships>
</file>