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7a09ace1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a027221e842d7"/>
      <w:footerReference xmlns:r="http://schemas.openxmlformats.org/officeDocument/2006/relationships" w:type="default" r:id="Re3c999422cda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BRATLAND AS   ·   Org.nr 984 080 883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a027221e842d7" /><Relationship Type="http://schemas.openxmlformats.org/officeDocument/2006/relationships/footer" Target="/word/footer1.xml" Id="Re3c999422cda49e8" /></Relationships>
</file>