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945d43ce1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 &amp; KONSULENTTJENESTE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 &amp; KONSULENTTJENESTE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7920361f54610"/>
      <w:footerReference xmlns:r="http://schemas.openxmlformats.org/officeDocument/2006/relationships" w:type="default" r:id="Rd25b1fd960ed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7920361f54610" /><Relationship Type="http://schemas.openxmlformats.org/officeDocument/2006/relationships/footer" Target="/word/footer1.xml" Id="Rd25b1fd960ed45f7" /></Relationships>
</file>