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851ebb08d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BEIAS GRUPPEN AS</w:t>
      </w:r>
    </w:p>
    <w:sectPr>
      <w:headerReference xmlns:r="http://schemas.openxmlformats.org/officeDocument/2006/relationships" w:type="default" r:id="R2726f337b2ff4747"/>
      <w:footerReference xmlns:r="http://schemas.openxmlformats.org/officeDocument/2006/relationships" w:type="default" r:id="Re3e7cd680251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BEIAS GRUPPEN AS   ·   Org.nr 984 246 455   ·   Hertzbergs gate 34   ·   2318 HAMAR   ·   Tlf. 40 00 28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6f337b2ff4747" /><Relationship Type="http://schemas.openxmlformats.org/officeDocument/2006/relationships/footer" Target="/word/footer1.xml" Id="Re3e7cd6802514e5f" /></Relationships>
</file>