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7d7d9bbe7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CASINO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CASINO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c225e7b144d16"/>
      <w:footerReference xmlns:r="http://schemas.openxmlformats.org/officeDocument/2006/relationships" w:type="default" r:id="Rcf2c35631643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CASINO DRIFT AS   ·   Org.nr 984 274 262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CASINO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c225e7b144d16" /><Relationship Type="http://schemas.openxmlformats.org/officeDocument/2006/relationships/footer" Target="/word/footer1.xml" Id="Rcf2c356316434807" /></Relationships>
</file>