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fad8861aa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HANSA 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HANSA 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224be0c24496e"/>
      <w:footerReference xmlns:r="http://schemas.openxmlformats.org/officeDocument/2006/relationships" w:type="default" r:id="Re43a27ccf81c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HANSA BORG HOLDING AS   ·   Org.nr 984 349 939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HANSA 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224be0c24496e" /><Relationship Type="http://schemas.openxmlformats.org/officeDocument/2006/relationships/footer" Target="/word/footer1.xml" Id="Re43a27ccf81c4e75" /></Relationships>
</file>