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bfc46da2cf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 SØRLANDET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 SØRLANDET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b4177921a4c1c"/>
      <w:footerReference xmlns:r="http://schemas.openxmlformats.org/officeDocument/2006/relationships" w:type="default" r:id="R128e9db600fa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 SØRLANDET AS   ·   Org.nr 984 387 350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 SØRLANDET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b4177921a4c1c" /><Relationship Type="http://schemas.openxmlformats.org/officeDocument/2006/relationships/footer" Target="/word/footer1.xml" Id="R128e9db600fa4b58" /></Relationships>
</file>