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ddecf5dba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B&amp;B STILLASUTLEIE AS</w:t>
      </w:r>
    </w:p>
    <w:sectPr>
      <w:headerReference xmlns:r="http://schemas.openxmlformats.org/officeDocument/2006/relationships" w:type="default" r:id="R852810d043c94409"/>
      <w:footerReference xmlns:r="http://schemas.openxmlformats.org/officeDocument/2006/relationships" w:type="default" r:id="R300bf568adec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B&amp;B STILLASUTLEIE AS   ·   Org.nr 984 454 252   ·   Guttorm Jarls vei 27   ·   3221 SANDEFJORD   ·   Tlf. 33 42 90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B&amp;B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810d043c94409" /><Relationship Type="http://schemas.openxmlformats.org/officeDocument/2006/relationships/footer" Target="/word/footer1.xml" Id="R300bf568adec4ccb" /></Relationships>
</file>