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65ff23927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6ee507ea42db43ec"/>
      <w:footerReference xmlns:r="http://schemas.openxmlformats.org/officeDocument/2006/relationships" w:type="default" r:id="Rc9f83b0b0ee5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507ea42db43ec" /><Relationship Type="http://schemas.openxmlformats.org/officeDocument/2006/relationships/footer" Target="/word/footer1.xml" Id="Rc9f83b0b0ee54a4b" /></Relationships>
</file>