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34e9eb8b0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ac2ba0315419f"/>
      <w:footerReference xmlns:r="http://schemas.openxmlformats.org/officeDocument/2006/relationships" w:type="default" r:id="R5cd2a02ac9c8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ac2ba0315419f" /><Relationship Type="http://schemas.openxmlformats.org/officeDocument/2006/relationships/footer" Target="/word/footer1.xml" Id="R5cd2a02ac9c840b7" /></Relationships>
</file>