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ce4d7b0f2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ÅRNES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dd7e562b8d5f4e9b"/>
      <w:footerReference xmlns:r="http://schemas.openxmlformats.org/officeDocument/2006/relationships" w:type="default" r:id="R4702221a50bd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e562b8d5f4e9b" /><Relationship Type="http://schemas.openxmlformats.org/officeDocument/2006/relationships/footer" Target="/word/footer1.xml" Id="R4702221a50bd4a2b" /></Relationships>
</file>