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e3ac77ea0e46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FJELLET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FJELLET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c408913e644cfa"/>
      <w:footerReference xmlns:r="http://schemas.openxmlformats.org/officeDocument/2006/relationships" w:type="default" r:id="Rb435a966a4d54f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FJELLET BYGG AS   ·   Org.nr 984 548 702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FJELLET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c408913e644cfa" /><Relationship Type="http://schemas.openxmlformats.org/officeDocument/2006/relationships/footer" Target="/word/footer1.xml" Id="Rb435a966a4d54f05" /></Relationships>
</file>