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8f457323e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MEIERIGÅRDEN HEMNE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MEIERIGÅRDEN HEMNE AS</w:t>
      </w:r>
    </w:p>
    <w:sectPr>
      <w:headerReference xmlns:r="http://schemas.openxmlformats.org/officeDocument/2006/relationships" w:type="default" r:id="R8ccf3888c64c4bbc"/>
      <w:footerReference xmlns:r="http://schemas.openxmlformats.org/officeDocument/2006/relationships" w:type="default" r:id="Rdcfaf6b9b2ac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MEIERIGÅRDEN HEMNE AS   ·   Org.nr 984 570 260   ·   Holten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MEIERIGÅRDEN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f3888c64c4bbc" /><Relationship Type="http://schemas.openxmlformats.org/officeDocument/2006/relationships/footer" Target="/word/footer1.xml" Id="Rdcfaf6b9b2ac4c50" /></Relationships>
</file>