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8e908f7d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MEIERIGÅRDEN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MEIERIGÅRDEN HEMNE AS</w:t>
      </w:r>
    </w:p>
    <w:sectPr>
      <w:headerReference xmlns:r="http://schemas.openxmlformats.org/officeDocument/2006/relationships" w:type="default" r:id="R3038303cc66342c2"/>
      <w:footerReference xmlns:r="http://schemas.openxmlformats.org/officeDocument/2006/relationships" w:type="default" r:id="Rf9d6aadc4139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MEIERIGÅRDEN HEMNE AS   ·   Org.nr 984 570 260   ·   Holten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MEIERIGÅRDEN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8303cc66342c2" /><Relationship Type="http://schemas.openxmlformats.org/officeDocument/2006/relationships/footer" Target="/word/footer1.xml" Id="Rf9d6aadc4139485c" /></Relationships>
</file>