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223f3ad024e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MEIERIGÅRDEN HEMNE AS</w:t>
      </w:r>
    </w:p>
    <w:sectPr>
      <w:headerReference xmlns:r="http://schemas.openxmlformats.org/officeDocument/2006/relationships" w:type="default" r:id="R4910dca630ff452a"/>
      <w:footerReference xmlns:r="http://schemas.openxmlformats.org/officeDocument/2006/relationships" w:type="default" r:id="R0ad16fc3cdf9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MEIERIGÅRDEN HEMNE AS   ·   Org.nr 984 570 260   ·   Holten 6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MEIERIGÅRDEN HEMNE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0dca630ff452a" /><Relationship Type="http://schemas.openxmlformats.org/officeDocument/2006/relationships/footer" Target="/word/footer1.xml" Id="R0ad16fc3cdf941b4" /></Relationships>
</file>