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18765c927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DAVITA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a904c3c88a8b45d6"/>
      <w:footerReference xmlns:r="http://schemas.openxmlformats.org/officeDocument/2006/relationships" w:type="default" r:id="Rbd51b49355a0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4c3c88a8b45d6" /><Relationship Type="http://schemas.openxmlformats.org/officeDocument/2006/relationships/footer" Target="/word/footer1.xml" Id="Rbd51b49355a04000" /></Relationships>
</file>