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22e76f2e3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SVANKAVIGÅ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SVANKAVIGÅ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9e0cfcd654d64"/>
      <w:footerReference xmlns:r="http://schemas.openxmlformats.org/officeDocument/2006/relationships" w:type="default" r:id="R59b835d4b008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SVANKAVIGÅ AS   ·   Org.nr 984 583 583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SVANKAVIGÅ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9e0cfcd654d64" /><Relationship Type="http://schemas.openxmlformats.org/officeDocument/2006/relationships/footer" Target="/word/footer1.xml" Id="R59b835d4b0084f8a" /></Relationships>
</file>