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72279a11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NOVUM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CONSULTING AS</w:t>
      </w:r>
    </w:p>
    <w:sectPr>
      <w:headerReference xmlns:r="http://schemas.openxmlformats.org/officeDocument/2006/relationships" w:type="default" r:id="R0174f92ba337424b"/>
      <w:footerReference xmlns:r="http://schemas.openxmlformats.org/officeDocument/2006/relationships" w:type="default" r:id="R1f9d3453bde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4f92ba337424b" /><Relationship Type="http://schemas.openxmlformats.org/officeDocument/2006/relationships/footer" Target="/word/footer1.xml" Id="R1f9d3453bdee4f52" /></Relationships>
</file>