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af75c86c3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MONGSTAD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MONGSTAD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0757d01214203"/>
      <w:footerReference xmlns:r="http://schemas.openxmlformats.org/officeDocument/2006/relationships" w:type="default" r:id="R7f6fb7736813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MONGSTAD VEKST AS   ·   Org.nr 984 607 644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MONGSTAD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0757d01214203" /><Relationship Type="http://schemas.openxmlformats.org/officeDocument/2006/relationships/footer" Target="/word/footer1.xml" Id="R7f6fb7736813403f" /></Relationships>
</file>