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1047bb855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747528ef9a484a0a"/>
      <w:footerReference xmlns:r="http://schemas.openxmlformats.org/officeDocument/2006/relationships" w:type="default" r:id="R3296db60311b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28ef9a484a0a" /><Relationship Type="http://schemas.openxmlformats.org/officeDocument/2006/relationships/footer" Target="/word/footer1.xml" Id="R3296db60311b4487" /></Relationships>
</file>