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4d9ed62e2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ØKONOMISTYRING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d4b5c4f970ec489d"/>
      <w:footerReference xmlns:r="http://schemas.openxmlformats.org/officeDocument/2006/relationships" w:type="default" r:id="R53bf74897096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5c4f970ec489d" /><Relationship Type="http://schemas.openxmlformats.org/officeDocument/2006/relationships/footer" Target="/word/footer1.xml" Id="R53bf748970964036" /></Relationships>
</file>