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e550f0fc0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ØKONOMISTYRING AS, org.nr 984 636 865,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36b68e8b89654ac5"/>
      <w:footerReference xmlns:r="http://schemas.openxmlformats.org/officeDocument/2006/relationships" w:type="default" r:id="R94e4fa05b089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68e8b89654ac5" /><Relationship Type="http://schemas.openxmlformats.org/officeDocument/2006/relationships/footer" Target="/word/footer1.xml" Id="R94e4fa05b0894d73" /></Relationships>
</file>