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01d74148e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e785c6fbb3e241a8"/>
      <w:footerReference xmlns:r="http://schemas.openxmlformats.org/officeDocument/2006/relationships" w:type="default" r:id="R83ee1256b684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5c6fbb3e241a8" /><Relationship Type="http://schemas.openxmlformats.org/officeDocument/2006/relationships/footer" Target="/word/footer1.xml" Id="R83ee1256b68440f1" /></Relationships>
</file>