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75262202c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f645389520354330"/>
      <w:footerReference xmlns:r="http://schemas.openxmlformats.org/officeDocument/2006/relationships" w:type="default" r:id="Ra4c0f26d218a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5389520354330" /><Relationship Type="http://schemas.openxmlformats.org/officeDocument/2006/relationships/footer" Target="/word/footer1.xml" Id="Ra4c0f26d218a420c" /></Relationships>
</file>