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063f54644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610ae4b5d53b4abc"/>
      <w:footerReference xmlns:r="http://schemas.openxmlformats.org/officeDocument/2006/relationships" w:type="default" r:id="R8785c3e4fc3f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ae4b5d53b4abc" /><Relationship Type="http://schemas.openxmlformats.org/officeDocument/2006/relationships/footer" Target="/word/footer1.xml" Id="R8785c3e4fc3f44f2" /></Relationships>
</file>