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7306cdcfc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37fa94d1d405e"/>
      <w:footerReference xmlns:r="http://schemas.openxmlformats.org/officeDocument/2006/relationships" w:type="default" r:id="Rc2ffa56ba14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37fa94d1d405e" /><Relationship Type="http://schemas.openxmlformats.org/officeDocument/2006/relationships/footer" Target="/word/footer1.xml" Id="Rc2ffa56ba14e4b90" /></Relationships>
</file>