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41e1785a824a8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RUNDKJØRINGA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RUNDKJØRINGA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e04cdea59c2481c"/>
      <w:footerReference xmlns:r="http://schemas.openxmlformats.org/officeDocument/2006/relationships" w:type="default" r:id="Ra0f6aa3b09a54d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RUNDKJØRINGA AS   ·   Org.nr 984 722 591   ·   Sannergata 2   ·   0557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RUNDKJØRINGA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04cdea59c2481c" /><Relationship Type="http://schemas.openxmlformats.org/officeDocument/2006/relationships/footer" Target="/word/footer1.xml" Id="Ra0f6aa3b09a54d4f" /></Relationships>
</file>