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1f316d111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Breistein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Breistein,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507be88a54608"/>
      <w:footerReference xmlns:r="http://schemas.openxmlformats.org/officeDocument/2006/relationships" w:type="default" r:id="R7b80bda2d5a8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MULTITEK AS   ·   Org.nr 984 748 469   ·   Breisteinvegen 174B   ·   5111 BREISTEIN   ·   Tlf. 55 19 48 80   ·   frank@compute.no   ·   www.compute.no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507be88a54608" /><Relationship Type="http://schemas.openxmlformats.org/officeDocument/2006/relationships/footer" Target="/word/footer1.xml" Id="R7b80bda2d5a844bd" /></Relationships>
</file>