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fd60a23d1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BETONGSAGING AS</w:t>
      </w:r>
    </w:p>
    <w:sectPr>
      <w:headerReference xmlns:r="http://schemas.openxmlformats.org/officeDocument/2006/relationships" w:type="default" r:id="R7a5e1efd19964fd8"/>
      <w:footerReference xmlns:r="http://schemas.openxmlformats.org/officeDocument/2006/relationships" w:type="default" r:id="R594ce54723cf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BETONGSAGING AS   ·   Org.nr 984 828 535   ·   Nordsjøvegen 2442   ·   4360 VARHAUG   ·   post@bs-as.no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e1efd19964fd8" /><Relationship Type="http://schemas.openxmlformats.org/officeDocument/2006/relationships/footer" Target="/word/footer1.xml" Id="R594ce54723cf4d34" /></Relationships>
</file>