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78d0533a7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BETONGSAGING AS</w:t>
      </w:r>
    </w:p>
    <w:sectPr>
      <w:headerReference xmlns:r="http://schemas.openxmlformats.org/officeDocument/2006/relationships" w:type="default" r:id="R615f192518e54897"/>
      <w:footerReference xmlns:r="http://schemas.openxmlformats.org/officeDocument/2006/relationships" w:type="default" r:id="Rd6b2e1de5302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BETONGSAGING AS   ·   Org.nr 984 828 535   ·   Nordsjøvegen 2442   ·   4360 VARHAUG   ·   post@bs-as.no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f192518e54897" /><Relationship Type="http://schemas.openxmlformats.org/officeDocument/2006/relationships/footer" Target="/word/footer1.xml" Id="Rd6b2e1de53024aec" /></Relationships>
</file>