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400dff87e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ALFARHEIM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ALFARHEIM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87ed4167f4733"/>
      <w:footerReference xmlns:r="http://schemas.openxmlformats.org/officeDocument/2006/relationships" w:type="default" r:id="Rf2c506054b25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ALFARHEIM EIENDOM AS   ·   Org.nr 984 890 451   ·   Grindalsvegen 3   ·   2406 ELVERUM   ·   Tlf. 62 43 20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87ed4167f4733" /><Relationship Type="http://schemas.openxmlformats.org/officeDocument/2006/relationships/footer" Target="/word/footer1.xml" Id="Rf2c506054b2548ab" /></Relationships>
</file>