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96681fb5d244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ANUND DYRUD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Gvarv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Gvarv,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ANUND DYRUD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1609297046459e"/>
      <w:footerReference xmlns:r="http://schemas.openxmlformats.org/officeDocument/2006/relationships" w:type="default" r:id="Rd55a8e74c9c84e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ANUND DYRUD   ·   Org.nr 984 919 085   ·   Hørtevegen 327   ·   3810 GVARV   ·   Tlf. 35 95 56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ANUND DYRUD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1609297046459e" /><Relationship Type="http://schemas.openxmlformats.org/officeDocument/2006/relationships/footer" Target="/word/footer1.xml" Id="Rd55a8e74c9c84ebf" /></Relationships>
</file>