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d8f494305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GLOBALAKADEMIET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GLOBALAKADEMIET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8307ac4c745d2"/>
      <w:footerReference xmlns:r="http://schemas.openxmlformats.org/officeDocument/2006/relationships" w:type="default" r:id="Rf920da47c323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GLOBALAKADEMIET AS   ·   Org.nr 984 929 129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GLOBALAKADEMIET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8307ac4c745d2" /><Relationship Type="http://schemas.openxmlformats.org/officeDocument/2006/relationships/footer" Target="/word/footer1.xml" Id="Rf920da47c3234a6d" /></Relationships>
</file>