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06fdee77f4c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INTERDOOR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INTERDOOR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09ed87fb3745be"/>
      <w:footerReference xmlns:r="http://schemas.openxmlformats.org/officeDocument/2006/relationships" w:type="default" r:id="R109d4fac1d77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INTERDOOR AS   ·   Org.nr 984 935 951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INTERDOOR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9ed87fb3745be" /><Relationship Type="http://schemas.openxmlformats.org/officeDocument/2006/relationships/footer" Target="/word/footer1.xml" Id="R109d4fac1d774a66" /></Relationships>
</file>