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d2ae82cbb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CORDINA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Eidsfoss,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CORDINA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3740010034b72"/>
      <w:footerReference xmlns:r="http://schemas.openxmlformats.org/officeDocument/2006/relationships" w:type="default" r:id="Ra27c726a186a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CORDINA AS   ·   Org.nr 984 956 169   ·   Eidsfossveien 54   ·   3095 EIDSFOSS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CORDINA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3740010034b72" /><Relationship Type="http://schemas.openxmlformats.org/officeDocument/2006/relationships/footer" Target="/word/footer1.xml" Id="Ra27c726a186a43a2" /></Relationships>
</file>